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3E38ED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>EASYFLEX</w:t>
      </w:r>
      <w:r w:rsidR="00090750">
        <w:rPr>
          <w:rFonts w:cs="Arial"/>
          <w:b/>
          <w:color w:val="auto"/>
        </w:rPr>
        <w:t xml:space="preserve"> metalen</w:t>
      </w:r>
      <w:r>
        <w:rPr>
          <w:rFonts w:cs="Arial"/>
          <w:b/>
          <w:color w:val="auto"/>
        </w:rPr>
        <w:t xml:space="preserve"> </w:t>
      </w:r>
      <w:r w:rsidR="006051DF">
        <w:rPr>
          <w:rFonts w:cs="Arial"/>
          <w:b/>
          <w:color w:val="auto"/>
        </w:rPr>
        <w:t>overzetbeugel</w:t>
      </w:r>
    </w:p>
    <w:p w:rsidR="00140B6F" w:rsidRPr="00F63A5E" w:rsidRDefault="006051D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090750">
        <w:rPr>
          <w:rFonts w:cs="Arial"/>
          <w:b/>
          <w:color w:val="auto"/>
        </w:rPr>
        <w:t>13137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090750" w:rsidRDefault="00090750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90750" w:rsidRDefault="00090750" w:rsidP="00F63A5E">
      <w:pPr>
        <w:pStyle w:val="besteksubtitel"/>
        <w:rPr>
          <w:rFonts w:ascii="Arial" w:hAnsi="Arial" w:cs="Arial"/>
          <w:b w:val="0"/>
          <w:caps w:val="0"/>
        </w:rPr>
      </w:pPr>
      <w:r w:rsidRPr="00090750">
        <w:rPr>
          <w:rFonts w:ascii="Arial" w:hAnsi="Arial" w:cs="Arial"/>
          <w:b w:val="0"/>
          <w:caps w:val="0"/>
        </w:rPr>
        <w:t xml:space="preserve">Deze metalen overzetbeugel wordt gebruikt voor de </w:t>
      </w:r>
      <w:r w:rsidRPr="00090750">
        <w:rPr>
          <w:rFonts w:ascii="Arial" w:hAnsi="Arial" w:cs="Arial"/>
          <w:caps w:val="0"/>
        </w:rPr>
        <w:t>bevestiging van het Easyflex</w:t>
      </w:r>
      <w:r w:rsidRPr="00D7204A">
        <w:rPr>
          <w:rFonts w:ascii="Arial" w:hAnsi="Arial" w:cs="Arial"/>
          <w:caps w:val="0"/>
          <w:vertAlign w:val="superscript"/>
        </w:rPr>
        <w:t>®</w:t>
      </w:r>
      <w:r w:rsidRPr="00090750">
        <w:rPr>
          <w:rFonts w:ascii="Arial" w:hAnsi="Arial" w:cs="Arial"/>
          <w:caps w:val="0"/>
        </w:rPr>
        <w:t xml:space="preserve"> gamma</w:t>
      </w:r>
      <w:r w:rsidRPr="00090750">
        <w:rPr>
          <w:rFonts w:ascii="Arial" w:hAnsi="Arial" w:cs="Arial"/>
          <w:b w:val="0"/>
          <w:caps w:val="0"/>
        </w:rPr>
        <w:t>. De bevestiging kan gebeuren met behulp van schroeven of betonpinnen.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90750" w:rsidRDefault="00090750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090750">
        <w:rPr>
          <w:rFonts w:ascii="Arial" w:hAnsi="Arial" w:cs="Arial"/>
          <w:b w:val="0"/>
          <w:caps w:val="0"/>
        </w:rPr>
        <w:t>Ver</w:t>
      </w:r>
      <w:r>
        <w:rPr>
          <w:rFonts w:ascii="Arial" w:hAnsi="Arial" w:cs="Arial"/>
          <w:b w:val="0"/>
          <w:caps w:val="0"/>
        </w:rPr>
        <w:t xml:space="preserve">vaardigd uit verchroomd staal </w:t>
      </w:r>
    </w:p>
    <w:p w:rsidR="00090750" w:rsidRDefault="00090750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090750">
        <w:rPr>
          <w:rFonts w:ascii="Arial" w:hAnsi="Arial" w:cs="Arial"/>
          <w:b w:val="0"/>
          <w:caps w:val="0"/>
        </w:rPr>
        <w:t>63 x 48 x 188 mm</w:t>
      </w: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Pr="004250BD" w:rsidRDefault="00040BE3" w:rsidP="00040BE3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TOEPASSINGEN</w:t>
      </w:r>
    </w:p>
    <w:p w:rsidR="00040BE3" w:rsidRPr="001D13DB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90750" w:rsidRDefault="00090750" w:rsidP="00090750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090750">
        <w:rPr>
          <w:rFonts w:ascii="Arial" w:hAnsi="Arial" w:cs="Arial"/>
          <w:b w:val="0"/>
          <w:caps w:val="0"/>
        </w:rPr>
        <w:t>De onderdelen die kunnen bevestigd</w:t>
      </w:r>
      <w:r>
        <w:rPr>
          <w:rFonts w:ascii="Arial" w:hAnsi="Arial" w:cs="Arial"/>
          <w:b w:val="0"/>
          <w:caps w:val="0"/>
        </w:rPr>
        <w:t xml:space="preserve"> worden met deze metalen overzetbeugel zijn: </w:t>
      </w:r>
    </w:p>
    <w:p w:rsidR="00090750" w:rsidRDefault="00090750" w:rsidP="00090750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090750">
        <w:rPr>
          <w:rFonts w:ascii="Arial" w:hAnsi="Arial" w:cs="Arial"/>
          <w:b w:val="0"/>
          <w:caps w:val="0"/>
        </w:rPr>
        <w:t>Het flexibel</w:t>
      </w:r>
      <w:r>
        <w:rPr>
          <w:rFonts w:ascii="Arial" w:hAnsi="Arial" w:cs="Arial"/>
          <w:b w:val="0"/>
          <w:caps w:val="0"/>
        </w:rPr>
        <w:t>e Easyflex</w:t>
      </w:r>
      <w:r w:rsidRPr="00D7204A">
        <w:rPr>
          <w:rFonts w:ascii="Arial" w:hAnsi="Arial" w:cs="Arial"/>
          <w:b w:val="0"/>
          <w:caps w:val="0"/>
          <w:vertAlign w:val="superscript"/>
        </w:rPr>
        <w:t>®</w:t>
      </w:r>
      <w:r>
        <w:rPr>
          <w:rFonts w:ascii="Arial" w:hAnsi="Arial" w:cs="Arial"/>
          <w:b w:val="0"/>
          <w:caps w:val="0"/>
        </w:rPr>
        <w:t xml:space="preserve"> kanaal (G0013110) </w:t>
      </w:r>
    </w:p>
    <w:p w:rsidR="00090750" w:rsidRDefault="00090750" w:rsidP="00090750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090750">
        <w:rPr>
          <w:rFonts w:ascii="Arial" w:hAnsi="Arial" w:cs="Arial"/>
          <w:b w:val="0"/>
          <w:caps w:val="0"/>
        </w:rPr>
        <w:t>Het vast pla</w:t>
      </w:r>
      <w:r>
        <w:rPr>
          <w:rFonts w:ascii="Arial" w:hAnsi="Arial" w:cs="Arial"/>
          <w:b w:val="0"/>
          <w:caps w:val="0"/>
        </w:rPr>
        <w:t>t Easyflex</w:t>
      </w:r>
      <w:r w:rsidRPr="00D7204A">
        <w:rPr>
          <w:rFonts w:ascii="Arial" w:hAnsi="Arial" w:cs="Arial"/>
          <w:b w:val="0"/>
          <w:caps w:val="0"/>
          <w:vertAlign w:val="superscript"/>
        </w:rPr>
        <w:t xml:space="preserve">® </w:t>
      </w:r>
      <w:r>
        <w:rPr>
          <w:rFonts w:ascii="Arial" w:hAnsi="Arial" w:cs="Arial"/>
          <w:b w:val="0"/>
          <w:caps w:val="0"/>
        </w:rPr>
        <w:t xml:space="preserve">kanaal (G0013126) </w:t>
      </w:r>
    </w:p>
    <w:p w:rsidR="00090750" w:rsidRDefault="00090750" w:rsidP="00090750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090750">
        <w:rPr>
          <w:rFonts w:ascii="Arial" w:hAnsi="Arial" w:cs="Arial"/>
          <w:b w:val="0"/>
          <w:caps w:val="0"/>
        </w:rPr>
        <w:t>Koppeling v</w:t>
      </w:r>
      <w:r>
        <w:rPr>
          <w:rFonts w:ascii="Arial" w:hAnsi="Arial" w:cs="Arial"/>
          <w:b w:val="0"/>
          <w:caps w:val="0"/>
        </w:rPr>
        <w:t>an alle Easyflex</w:t>
      </w:r>
      <w:r w:rsidRPr="00D7204A">
        <w:rPr>
          <w:rFonts w:ascii="Arial" w:hAnsi="Arial" w:cs="Arial"/>
          <w:b w:val="0"/>
          <w:caps w:val="0"/>
          <w:vertAlign w:val="superscript"/>
        </w:rPr>
        <w:t>®</w:t>
      </w:r>
      <w:r>
        <w:rPr>
          <w:rFonts w:ascii="Arial" w:hAnsi="Arial" w:cs="Arial"/>
          <w:b w:val="0"/>
          <w:caps w:val="0"/>
        </w:rPr>
        <w:t xml:space="preserve"> hulpst</w:t>
      </w:r>
      <w:bookmarkStart w:id="0" w:name="_GoBack"/>
      <w:bookmarkEnd w:id="0"/>
      <w:r>
        <w:rPr>
          <w:rFonts w:ascii="Arial" w:hAnsi="Arial" w:cs="Arial"/>
          <w:b w:val="0"/>
          <w:caps w:val="0"/>
        </w:rPr>
        <w:t xml:space="preserve">ukken </w:t>
      </w:r>
    </w:p>
    <w:p w:rsidR="0069479B" w:rsidRDefault="00090750" w:rsidP="00090750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090750">
        <w:rPr>
          <w:rFonts w:ascii="Arial" w:hAnsi="Arial" w:cs="Arial"/>
          <w:b w:val="0"/>
          <w:caps w:val="0"/>
        </w:rPr>
        <w:t>Koppeling met alle verdeelboxen</w:t>
      </w:r>
    </w:p>
    <w:p w:rsidR="00624346" w:rsidRPr="00F63A5E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E0B7E" w:rsidRDefault="001E0B7E" w:rsidP="00F63A5E">
      <w:pPr>
        <w:pStyle w:val="besteksubtitel"/>
      </w:pPr>
    </w:p>
    <w:sectPr w:rsidR="001E0B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040BE3">
    <w:pPr>
      <w:pStyle w:val="Pieddepage"/>
    </w:pPr>
    <w:r>
      <w:t xml:space="preserve">Easyflex </w:t>
    </w:r>
    <w:r w:rsidR="00090750">
      <w:t>Metalen o</w:t>
    </w:r>
    <w:r w:rsidR="006051DF">
      <w:t>verzetbeugel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43A78"/>
    <w:multiLevelType w:val="hybridMultilevel"/>
    <w:tmpl w:val="749290EA"/>
    <w:lvl w:ilvl="0" w:tplc="4BC061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3150C"/>
    <w:multiLevelType w:val="hybridMultilevel"/>
    <w:tmpl w:val="08E466AC"/>
    <w:lvl w:ilvl="0" w:tplc="C8EEEB3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0BE3"/>
    <w:rsid w:val="000609B3"/>
    <w:rsid w:val="00084C51"/>
    <w:rsid w:val="00090750"/>
    <w:rsid w:val="00140B6F"/>
    <w:rsid w:val="00182232"/>
    <w:rsid w:val="001D13DB"/>
    <w:rsid w:val="001E0B7E"/>
    <w:rsid w:val="001F75DD"/>
    <w:rsid w:val="003E38ED"/>
    <w:rsid w:val="00485141"/>
    <w:rsid w:val="00550B0F"/>
    <w:rsid w:val="005731FB"/>
    <w:rsid w:val="006051DF"/>
    <w:rsid w:val="00624346"/>
    <w:rsid w:val="00655FDF"/>
    <w:rsid w:val="00664812"/>
    <w:rsid w:val="0069479B"/>
    <w:rsid w:val="0092458E"/>
    <w:rsid w:val="00933BC9"/>
    <w:rsid w:val="00975F82"/>
    <w:rsid w:val="00AC12B7"/>
    <w:rsid w:val="00BC6A08"/>
    <w:rsid w:val="00C87F3B"/>
    <w:rsid w:val="00D7204A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2017-05-23T14:25:00Z</dcterms:created>
  <dcterms:modified xsi:type="dcterms:W3CDTF">2017-05-24T07:56:00Z</dcterms:modified>
</cp:coreProperties>
</file>